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9" w:rsidRDefault="00F85DF9" w:rsidP="004405CE">
      <w:pPr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85DF9" w:rsidRDefault="00F85DF9" w:rsidP="004405CE">
      <w:pPr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4405CE" w:rsidRDefault="00277214" w:rsidP="004405CE">
      <w:pPr>
        <w:ind w:left="1418"/>
        <w:jc w:val="both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="00597055">
        <w:rPr>
          <w:rFonts w:ascii="Arial" w:hAnsi="Arial" w:cs="Arial"/>
          <w:b/>
          <w:sz w:val="21"/>
          <w:szCs w:val="21"/>
          <w:u w:val="single"/>
        </w:rPr>
        <w:t>O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 </w:t>
      </w:r>
      <w:r w:rsidR="00072A39" w:rsidRPr="004405CE">
        <w:rPr>
          <w:rFonts w:ascii="Arial" w:hAnsi="Arial" w:cs="Arial"/>
          <w:b/>
          <w:sz w:val="21"/>
          <w:szCs w:val="21"/>
        </w:rPr>
        <w:t xml:space="preserve">TERMO </w:t>
      </w:r>
      <w:r w:rsidR="00333A49" w:rsidRPr="004405CE">
        <w:rPr>
          <w:rFonts w:ascii="Arial" w:hAnsi="Arial" w:cs="Arial"/>
          <w:b/>
          <w:sz w:val="21"/>
          <w:szCs w:val="21"/>
        </w:rPr>
        <w:t>ADITIVO</w:t>
      </w:r>
      <w:r w:rsidR="00072A39" w:rsidRPr="004405CE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4405CE">
        <w:rPr>
          <w:rFonts w:ascii="Arial" w:hAnsi="Arial" w:cs="Arial"/>
          <w:b/>
          <w:sz w:val="21"/>
          <w:szCs w:val="21"/>
        </w:rPr>
        <w:t>08</w:t>
      </w:r>
      <w:r w:rsidR="00C42CDF" w:rsidRPr="004405CE">
        <w:rPr>
          <w:rFonts w:ascii="Arial" w:hAnsi="Arial" w:cs="Arial"/>
          <w:b/>
          <w:sz w:val="21"/>
          <w:szCs w:val="21"/>
        </w:rPr>
        <w:t>2</w:t>
      </w:r>
      <w:r w:rsidR="00072A39" w:rsidRPr="004405CE">
        <w:rPr>
          <w:rFonts w:ascii="Arial" w:hAnsi="Arial" w:cs="Arial"/>
          <w:b/>
          <w:sz w:val="21"/>
          <w:szCs w:val="21"/>
        </w:rPr>
        <w:t>/201</w:t>
      </w:r>
      <w:r w:rsidR="002F3BDD" w:rsidRPr="004405CE">
        <w:rPr>
          <w:rFonts w:ascii="Arial" w:hAnsi="Arial" w:cs="Arial"/>
          <w:b/>
          <w:sz w:val="21"/>
          <w:szCs w:val="21"/>
        </w:rPr>
        <w:t>9</w:t>
      </w:r>
      <w:r w:rsidR="00072A39" w:rsidRPr="004405CE">
        <w:rPr>
          <w:rFonts w:ascii="Arial" w:hAnsi="Arial" w:cs="Arial"/>
          <w:b/>
          <w:sz w:val="21"/>
          <w:szCs w:val="21"/>
        </w:rPr>
        <w:t xml:space="preserve">, </w:t>
      </w:r>
      <w:r w:rsidR="004405CE" w:rsidRPr="004405CE">
        <w:rPr>
          <w:rFonts w:ascii="Arial" w:hAnsi="Arial" w:cs="Arial"/>
          <w:b/>
          <w:bCs/>
          <w:sz w:val="21"/>
          <w:szCs w:val="21"/>
        </w:rPr>
        <w:t>CONTRATAÇÃO DE EMPRESA PARA EXECUÇÃO DE OBRAS DE CONSTRUÇÃO DE SALAS DE AULA”</w:t>
      </w:r>
      <w:proofErr w:type="gramEnd"/>
      <w:r w:rsidR="004405CE">
        <w:rPr>
          <w:rFonts w:ascii="Arial" w:hAnsi="Arial" w:cs="Arial"/>
          <w:b/>
          <w:bCs/>
          <w:sz w:val="21"/>
          <w:szCs w:val="21"/>
        </w:rPr>
        <w:t xml:space="preserve"> </w:t>
      </w:r>
      <w:r w:rsidR="004405CE" w:rsidRPr="004405CE">
        <w:rPr>
          <w:rFonts w:ascii="Arial" w:hAnsi="Arial" w:cs="Arial"/>
          <w:b/>
          <w:bCs/>
          <w:sz w:val="21"/>
          <w:szCs w:val="21"/>
        </w:rPr>
        <w:t xml:space="preserve">LOTE II – CONSTRUÇÃO DE QUATRO SALAS DE AULAS CEMEIS SONHO ENCANTADO, CONFORME MEMORIAL, PROJETOS, PLANILHAS E DOCUMENTOS ANEXO, QUE NTRE SI CELEBRAM O MUNICIPIO DE SORRISO/MT E A EMPRESA </w:t>
      </w:r>
      <w:r w:rsidR="004405CE" w:rsidRPr="004405CE">
        <w:rPr>
          <w:rFonts w:ascii="Arial" w:hAnsi="Arial" w:cs="Arial"/>
          <w:b/>
          <w:sz w:val="21"/>
          <w:szCs w:val="21"/>
        </w:rPr>
        <w:t>THAIS SALTON GNOATO EPP.</w:t>
      </w:r>
    </w:p>
    <w:p w:rsidR="00001C2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F85DF9" w:rsidRPr="004405CE" w:rsidRDefault="00F85DF9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6A72C7">
        <w:rPr>
          <w:rFonts w:ascii="Arial" w:hAnsi="Arial" w:cs="Arial"/>
          <w:sz w:val="21"/>
          <w:szCs w:val="21"/>
        </w:rPr>
        <w:t>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</w:t>
      </w:r>
      <w:proofErr w:type="gramStart"/>
      <w:r w:rsidRPr="006A72C7">
        <w:rPr>
          <w:rFonts w:ascii="Arial" w:hAnsi="Arial" w:cs="Arial"/>
          <w:sz w:val="21"/>
          <w:szCs w:val="21"/>
        </w:rPr>
        <w:t>ato representada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C42CDF">
        <w:rPr>
          <w:rFonts w:ascii="Arial" w:hAnsi="Arial" w:cs="Arial"/>
          <w:b/>
          <w:sz w:val="21"/>
          <w:szCs w:val="21"/>
        </w:rPr>
        <w:t>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F85DF9" w:rsidRDefault="00F85DF9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</w:p>
    <w:p w:rsidR="00F85DF9" w:rsidRPr="00801382" w:rsidRDefault="00F85DF9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</w:t>
      </w:r>
      <w:r w:rsidR="00277214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277214">
        <w:rPr>
          <w:rFonts w:ascii="Arial" w:hAnsi="Arial" w:cs="Arial"/>
          <w:sz w:val="21"/>
          <w:szCs w:val="21"/>
        </w:rPr>
        <w:t xml:space="preserve">o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277214">
        <w:rPr>
          <w:rFonts w:ascii="Arial" w:hAnsi="Arial" w:cs="Arial"/>
          <w:sz w:val="21"/>
          <w:szCs w:val="21"/>
        </w:rPr>
        <w:t xml:space="preserve">prazo de </w:t>
      </w:r>
      <w:r w:rsidR="00F85DF9">
        <w:rPr>
          <w:rFonts w:ascii="Arial" w:hAnsi="Arial" w:cs="Arial"/>
          <w:sz w:val="21"/>
          <w:szCs w:val="21"/>
        </w:rPr>
        <w:t>execução</w:t>
      </w:r>
      <w:r w:rsidR="00810DED" w:rsidRPr="008C034C">
        <w:rPr>
          <w:rFonts w:ascii="Arial" w:hAnsi="Arial" w:cs="Arial"/>
          <w:sz w:val="21"/>
          <w:szCs w:val="21"/>
        </w:rPr>
        <w:t xml:space="preserve"> do contrato </w:t>
      </w:r>
      <w:r w:rsidRPr="00801382">
        <w:rPr>
          <w:rFonts w:ascii="Arial" w:hAnsi="Arial" w:cs="Arial"/>
          <w:sz w:val="21"/>
          <w:szCs w:val="21"/>
        </w:rPr>
        <w:t>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C42CDF">
        <w:rPr>
          <w:rFonts w:ascii="Arial" w:hAnsi="Arial" w:cs="Arial"/>
          <w:sz w:val="21"/>
          <w:szCs w:val="21"/>
        </w:rPr>
        <w:t>2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277214">
        <w:rPr>
          <w:rFonts w:ascii="Arial" w:hAnsi="Arial" w:cs="Arial"/>
          <w:sz w:val="21"/>
          <w:szCs w:val="21"/>
        </w:rPr>
        <w:t xml:space="preserve"> atualizado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 art. </w:t>
      </w:r>
      <w:r w:rsidR="00810DED">
        <w:rPr>
          <w:rFonts w:ascii="Arial" w:hAnsi="Arial" w:cs="Arial"/>
          <w:sz w:val="21"/>
          <w:szCs w:val="21"/>
        </w:rPr>
        <w:t xml:space="preserve">57 </w:t>
      </w:r>
      <w:r w:rsidRPr="00801382">
        <w:rPr>
          <w:rFonts w:ascii="Arial" w:hAnsi="Arial" w:cs="Arial"/>
          <w:sz w:val="21"/>
          <w:szCs w:val="21"/>
        </w:rPr>
        <w:t>da Lei 8666/93</w:t>
      </w:r>
      <w:r w:rsidR="00810DED">
        <w:rPr>
          <w:rFonts w:ascii="Arial" w:hAnsi="Arial" w:cs="Arial"/>
          <w:sz w:val="21"/>
          <w:szCs w:val="21"/>
        </w:rPr>
        <w:t xml:space="preserve"> e clausulas contratuais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1B392D" w:rsidRDefault="001B392D" w:rsidP="00E46DD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810DED" w:rsidRDefault="00810DED" w:rsidP="00810DED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>CLÁUSULA QUINTA – DOS PRAZOS</w:t>
      </w:r>
    </w:p>
    <w:p w:rsidR="001B392D" w:rsidRDefault="00810DED" w:rsidP="00810DED">
      <w:pPr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="00F85DF9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 w:rsidR="00F85DF9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0</w:t>
      </w:r>
      <w:r w:rsidRPr="00C4482A">
        <w:rPr>
          <w:rFonts w:ascii="Arial" w:hAnsi="Arial" w:cs="Arial"/>
          <w:sz w:val="21"/>
          <w:szCs w:val="21"/>
        </w:rPr>
        <w:t xml:space="preserve"> (</w:t>
      </w:r>
      <w:r w:rsidR="00F85DF9">
        <w:rPr>
          <w:rFonts w:ascii="Arial" w:hAnsi="Arial" w:cs="Arial"/>
          <w:sz w:val="21"/>
          <w:szCs w:val="21"/>
        </w:rPr>
        <w:t>trint</w:t>
      </w:r>
      <w:r>
        <w:rPr>
          <w:rFonts w:ascii="Arial" w:hAnsi="Arial" w:cs="Arial"/>
          <w:sz w:val="21"/>
          <w:szCs w:val="21"/>
        </w:rPr>
        <w:t>a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 w:rsidR="00F85DF9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10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="00F85DF9">
        <w:rPr>
          <w:rFonts w:ascii="Arial" w:hAnsi="Arial" w:cs="Arial"/>
          <w:sz w:val="21"/>
          <w:szCs w:val="21"/>
        </w:rPr>
        <w:t>duzentos e dez</w:t>
      </w:r>
      <w:r>
        <w:rPr>
          <w:rFonts w:ascii="Arial" w:hAnsi="Arial" w:cs="Arial"/>
          <w:sz w:val="21"/>
          <w:szCs w:val="21"/>
        </w:rPr>
        <w:t xml:space="preserve">) </w:t>
      </w:r>
      <w:r w:rsidRPr="00C4482A">
        <w:rPr>
          <w:rFonts w:ascii="Arial" w:hAnsi="Arial" w:cs="Arial"/>
          <w:sz w:val="21"/>
          <w:szCs w:val="21"/>
        </w:rPr>
        <w:t>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18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04</w:t>
      </w:r>
      <w:r w:rsidRPr="00C4482A">
        <w:rPr>
          <w:rFonts w:ascii="Arial" w:hAnsi="Arial" w:cs="Arial"/>
          <w:b/>
          <w:sz w:val="21"/>
          <w:szCs w:val="21"/>
        </w:rPr>
        <w:t>/201</w:t>
      </w:r>
      <w:r>
        <w:rPr>
          <w:rFonts w:ascii="Arial" w:hAnsi="Arial" w:cs="Arial"/>
          <w:b/>
          <w:sz w:val="21"/>
          <w:szCs w:val="21"/>
        </w:rPr>
        <w:t>9</w:t>
      </w:r>
      <w:r w:rsidRPr="00C4482A">
        <w:rPr>
          <w:rFonts w:ascii="Arial" w:hAnsi="Arial" w:cs="Arial"/>
          <w:b/>
          <w:sz w:val="21"/>
          <w:szCs w:val="21"/>
        </w:rPr>
        <w:t xml:space="preserve"> à </w:t>
      </w:r>
      <w:r>
        <w:rPr>
          <w:rFonts w:ascii="Arial" w:hAnsi="Arial" w:cs="Arial"/>
          <w:b/>
          <w:sz w:val="21"/>
          <w:szCs w:val="21"/>
        </w:rPr>
        <w:t>1</w:t>
      </w:r>
      <w:r w:rsidR="00F85DF9">
        <w:rPr>
          <w:rFonts w:ascii="Arial" w:hAnsi="Arial" w:cs="Arial"/>
          <w:b/>
          <w:sz w:val="21"/>
          <w:szCs w:val="21"/>
        </w:rPr>
        <w:t>4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</w:t>
      </w:r>
      <w:r w:rsidR="00F85DF9">
        <w:rPr>
          <w:rFonts w:ascii="Arial" w:hAnsi="Arial" w:cs="Arial"/>
          <w:b/>
          <w:sz w:val="21"/>
          <w:szCs w:val="21"/>
        </w:rPr>
        <w:t>1</w:t>
      </w:r>
      <w:r w:rsidRPr="00C4482A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19.</w:t>
      </w:r>
    </w:p>
    <w:p w:rsidR="001B392D" w:rsidRDefault="001B392D" w:rsidP="001B392D">
      <w:pPr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85DF9">
        <w:rPr>
          <w:rFonts w:ascii="Arial" w:hAnsi="Arial" w:cs="Arial"/>
          <w:b/>
          <w:sz w:val="21"/>
          <w:szCs w:val="21"/>
          <w:u w:val="single"/>
        </w:rPr>
        <w:t>TERCEIR</w:t>
      </w:r>
      <w:r w:rsidRPr="00801382">
        <w:rPr>
          <w:rFonts w:ascii="Arial" w:hAnsi="Arial" w:cs="Arial"/>
          <w:b/>
          <w:sz w:val="21"/>
          <w:szCs w:val="21"/>
          <w:u w:val="single"/>
        </w:rPr>
        <w:t>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F85DF9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="00E46DD3" w:rsidRPr="00801382">
        <w:rPr>
          <w:rFonts w:ascii="Arial" w:hAnsi="Arial" w:cs="Arial"/>
          <w:sz w:val="21"/>
          <w:szCs w:val="21"/>
        </w:rPr>
        <w:t>está amparado pelo</w:t>
      </w:r>
      <w:r w:rsidR="00810DED">
        <w:rPr>
          <w:rFonts w:ascii="Arial" w:hAnsi="Arial" w:cs="Arial"/>
          <w:sz w:val="21"/>
          <w:szCs w:val="21"/>
        </w:rPr>
        <w:t>s</w:t>
      </w:r>
      <w:r w:rsidR="00E46DD3" w:rsidRPr="00801382">
        <w:rPr>
          <w:rFonts w:ascii="Arial" w:hAnsi="Arial" w:cs="Arial"/>
          <w:sz w:val="21"/>
          <w:szCs w:val="21"/>
        </w:rPr>
        <w:t xml:space="preserve"> artigo</w:t>
      </w:r>
      <w:r w:rsidR="00810DED">
        <w:rPr>
          <w:rFonts w:ascii="Arial" w:hAnsi="Arial" w:cs="Arial"/>
          <w:sz w:val="21"/>
          <w:szCs w:val="21"/>
        </w:rPr>
        <w:t xml:space="preserve">s 57 </w:t>
      </w:r>
      <w:r w:rsidR="00E46DD3" w:rsidRPr="00801382">
        <w:rPr>
          <w:rFonts w:ascii="Arial" w:hAnsi="Arial" w:cs="Arial"/>
          <w:sz w:val="21"/>
          <w:szCs w:val="21"/>
        </w:rPr>
        <w:t>da Lei 8.666/93.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</w:t>
      </w:r>
      <w:r w:rsidR="00F85DF9">
        <w:rPr>
          <w:rFonts w:ascii="Arial" w:hAnsi="Arial" w:cs="Arial"/>
          <w:b/>
          <w:snapToGrid w:val="0"/>
          <w:sz w:val="21"/>
          <w:szCs w:val="21"/>
          <w:u w:val="single"/>
        </w:rPr>
        <w:t>AR</w:t>
      </w: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TA – DA RATIFICAÇÃO</w:t>
      </w:r>
    </w:p>
    <w:p w:rsidR="00E46DD3" w:rsidRDefault="00F85DF9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b/>
          <w:sz w:val="21"/>
          <w:szCs w:val="21"/>
          <w:lang w:val="pt-BR"/>
        </w:rPr>
        <w:t>4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082</w:t>
      </w:r>
      <w:r w:rsidR="00E46DD3"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="00E46DD3"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>.</w:t>
      </w:r>
    </w:p>
    <w:p w:rsidR="00F85DF9" w:rsidRDefault="00F85DF9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</w:p>
    <w:p w:rsidR="00F85DF9" w:rsidRPr="00F85DF9" w:rsidRDefault="00F85DF9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CLÁUSULA </w:t>
      </w:r>
      <w:r w:rsidR="00F85DF9">
        <w:rPr>
          <w:rFonts w:ascii="Arial" w:hAnsi="Arial" w:cs="Arial"/>
          <w:b/>
          <w:sz w:val="21"/>
          <w:szCs w:val="21"/>
          <w:u w:val="single"/>
        </w:rPr>
        <w:t>QUIN</w:t>
      </w:r>
      <w:r w:rsidRPr="00801382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680567" w:rsidRPr="00801382" w:rsidRDefault="00F85DF9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095489">
        <w:rPr>
          <w:rFonts w:ascii="Arial" w:hAnsi="Arial" w:cs="Arial"/>
          <w:sz w:val="21"/>
          <w:szCs w:val="21"/>
          <w:lang w:val="pt-BR"/>
        </w:rPr>
        <w:t>1</w:t>
      </w:r>
      <w:r w:rsidR="00F85DF9">
        <w:rPr>
          <w:rFonts w:ascii="Arial" w:hAnsi="Arial" w:cs="Arial"/>
          <w:sz w:val="21"/>
          <w:szCs w:val="21"/>
          <w:lang w:val="pt-BR"/>
        </w:rPr>
        <w:t>5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F85DF9">
        <w:rPr>
          <w:rFonts w:ascii="Arial" w:hAnsi="Arial" w:cs="Arial"/>
          <w:sz w:val="21"/>
          <w:szCs w:val="21"/>
          <w:lang w:val="pt-BR"/>
        </w:rPr>
        <w:t xml:space="preserve">outubro </w:t>
      </w:r>
      <w:bookmarkStart w:id="0" w:name="_GoBack"/>
      <w:bookmarkEnd w:id="0"/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F85DF9">
      <w:headerReference w:type="default" r:id="rId9"/>
      <w:footerReference w:type="default" r:id="rId10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14" w:rsidRDefault="00277214" w:rsidP="00DA465E">
      <w:r>
        <w:separator/>
      </w:r>
    </w:p>
  </w:endnote>
  <w:endnote w:type="continuationSeparator" w:id="0">
    <w:p w:rsidR="00277214" w:rsidRDefault="00277214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14" w:rsidRPr="00BB0582" w:rsidRDefault="00277214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277214" w:rsidRPr="00BB0582" w:rsidRDefault="00277214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14" w:rsidRDefault="00277214" w:rsidP="00DA465E">
      <w:r>
        <w:separator/>
      </w:r>
    </w:p>
  </w:footnote>
  <w:footnote w:type="continuationSeparator" w:id="0">
    <w:p w:rsidR="00277214" w:rsidRDefault="00277214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14" w:rsidRDefault="00277214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25E6CDE" wp14:editId="5B837DED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214" w:rsidRDefault="00277214" w:rsidP="00BB0582">
    <w:pPr>
      <w:pStyle w:val="Cabealho"/>
      <w:jc w:val="center"/>
      <w:rPr>
        <w:lang w:val="pt-BR"/>
      </w:rPr>
    </w:pPr>
  </w:p>
  <w:p w:rsidR="00277214" w:rsidRDefault="00277214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E82E1E9" wp14:editId="5E21884D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214" w:rsidRPr="00315B35" w:rsidRDefault="00277214" w:rsidP="00BB0582">
    <w:pPr>
      <w:pStyle w:val="Cabealho"/>
      <w:jc w:val="center"/>
      <w:rPr>
        <w:lang w:val="pt-BR"/>
      </w:rPr>
    </w:pPr>
  </w:p>
  <w:p w:rsidR="00277214" w:rsidRDefault="00277214" w:rsidP="00BB0582">
    <w:pPr>
      <w:pStyle w:val="Cabealho"/>
      <w:jc w:val="center"/>
    </w:pPr>
  </w:p>
  <w:p w:rsidR="00277214" w:rsidRDefault="00277214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392D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77214"/>
    <w:rsid w:val="002809FC"/>
    <w:rsid w:val="002A06B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405CE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97055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4238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2C67"/>
    <w:rsid w:val="007D4C13"/>
    <w:rsid w:val="007E3726"/>
    <w:rsid w:val="007E5094"/>
    <w:rsid w:val="007F0043"/>
    <w:rsid w:val="007F40B2"/>
    <w:rsid w:val="00801382"/>
    <w:rsid w:val="008062E1"/>
    <w:rsid w:val="00810DED"/>
    <w:rsid w:val="008206DF"/>
    <w:rsid w:val="008427C2"/>
    <w:rsid w:val="008573BA"/>
    <w:rsid w:val="0085798B"/>
    <w:rsid w:val="008A2FF3"/>
    <w:rsid w:val="008B0F66"/>
    <w:rsid w:val="008B4133"/>
    <w:rsid w:val="008C3AC7"/>
    <w:rsid w:val="008D1B09"/>
    <w:rsid w:val="008D663C"/>
    <w:rsid w:val="008E0989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A1DC6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3E1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85DF9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A7B5-E980-4BD2-BAE3-A0CF3661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2019-10-25T12:59:00Z</cp:lastPrinted>
  <dcterms:created xsi:type="dcterms:W3CDTF">2019-10-25T12:40:00Z</dcterms:created>
  <dcterms:modified xsi:type="dcterms:W3CDTF">2019-10-25T13:00:00Z</dcterms:modified>
</cp:coreProperties>
</file>